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1A" w:rsidRDefault="005E5EDD" w:rsidP="005E5EDD">
      <w:pPr>
        <w:jc w:val="center"/>
        <w:rPr>
          <w:rFonts w:ascii="Twinkl Precursive" w:hAnsi="Twinkl Precursive"/>
          <w:sz w:val="28"/>
          <w:u w:val="single"/>
        </w:rPr>
      </w:pPr>
      <w:r>
        <w:rPr>
          <w:rFonts w:ascii="Twinkl Precursive" w:hAnsi="Twinkl Precursive"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6245680" wp14:editId="7B174583">
            <wp:simplePos x="0" y="0"/>
            <wp:positionH relativeFrom="column">
              <wp:posOffset>8229600</wp:posOffset>
            </wp:positionH>
            <wp:positionV relativeFrom="paragraph">
              <wp:posOffset>-764540</wp:posOffset>
            </wp:positionV>
            <wp:extent cx="1255395" cy="1255395"/>
            <wp:effectExtent l="0" t="0" r="1905" b="1905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4" name="Picture 4" descr="C:\Users\julie.ainsworth\AppData\Local\Microsoft\Windows\Temporary Internet Files\Content.IE5\FHAV0KBH\be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.ainsworth\AppData\Local\Microsoft\Windows\Temporary Internet Files\Content.IE5\FHAV0KBH\be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Precursive" w:hAnsi="Twinkl Precursive"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5D55F22" wp14:editId="55AF6E39">
            <wp:simplePos x="0" y="0"/>
            <wp:positionH relativeFrom="column">
              <wp:posOffset>-751205</wp:posOffset>
            </wp:positionH>
            <wp:positionV relativeFrom="paragraph">
              <wp:posOffset>-765175</wp:posOffset>
            </wp:positionV>
            <wp:extent cx="1391920" cy="1261745"/>
            <wp:effectExtent l="0" t="0" r="0" b="0"/>
            <wp:wrapTight wrapText="bothSides">
              <wp:wrapPolygon edited="0">
                <wp:start x="0" y="0"/>
                <wp:lineTo x="0" y="21198"/>
                <wp:lineTo x="21285" y="21198"/>
                <wp:lineTo x="21285" y="0"/>
                <wp:lineTo x="0" y="0"/>
              </wp:wrapPolygon>
            </wp:wrapTight>
            <wp:docPr id="6" name="Picture 6" descr="C:\Users\julie.ainsworth\AppData\Local\Microsoft\Windows\Temporary Internet Files\Content.IE5\RYODJF9I\numbe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e.ainsworth\AppData\Local\Microsoft\Windows\Temporary Internet Files\Content.IE5\RYODJF9I\numbers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D66">
        <w:rPr>
          <w:rFonts w:ascii="Twinkl Precursive" w:hAnsi="Twinkl Precursive"/>
          <w:sz w:val="28"/>
          <w:u w:val="single"/>
        </w:rPr>
        <w:t>Mrs. Ainsworth</w:t>
      </w:r>
    </w:p>
    <w:p w:rsidR="007954CB" w:rsidRPr="00BD28C4" w:rsidRDefault="00AD23D2" w:rsidP="005E5EDD">
      <w:pPr>
        <w:jc w:val="center"/>
        <w:rPr>
          <w:rFonts w:ascii="Twinkl Precursive" w:hAnsi="Twinkl Precursive"/>
          <w:sz w:val="28"/>
          <w:u w:val="single"/>
        </w:rPr>
      </w:pPr>
      <w:r>
        <w:rPr>
          <w:rFonts w:ascii="Twinkl Precursive" w:hAnsi="Twinkl Precursive"/>
          <w:sz w:val="28"/>
          <w:u w:val="single"/>
        </w:rPr>
        <w:t>Year 2</w:t>
      </w:r>
      <w:r w:rsidR="009F0D66">
        <w:rPr>
          <w:rFonts w:ascii="Twinkl Precursive" w:hAnsi="Twinkl Precursive"/>
          <w:sz w:val="28"/>
          <w:u w:val="single"/>
        </w:rPr>
        <w:t xml:space="preserve"> Spellings</w:t>
      </w:r>
      <w:r w:rsidR="005E5EDD">
        <w:rPr>
          <w:rFonts w:ascii="Twinkl Precursive" w:hAnsi="Twinkl Precursive"/>
          <w:sz w:val="28"/>
          <w:u w:val="single"/>
        </w:rPr>
        <w:t xml:space="preserve"> and x tables</w:t>
      </w:r>
      <w:bookmarkStart w:id="0" w:name="_GoBack"/>
      <w:bookmarkEnd w:id="0"/>
      <w:r w:rsidR="009F0D66">
        <w:rPr>
          <w:rFonts w:ascii="Twinkl Precursive" w:hAnsi="Twinkl Precursive"/>
          <w:sz w:val="28"/>
          <w:u w:val="single"/>
        </w:rPr>
        <w:t>, Summer</w:t>
      </w:r>
      <w:r w:rsidR="00C128AD">
        <w:rPr>
          <w:rFonts w:ascii="Twinkl Precursive" w:hAnsi="Twinkl Precursive"/>
          <w:sz w:val="28"/>
          <w:u w:val="single"/>
        </w:rPr>
        <w:t xml:space="preserve"> Term </w:t>
      </w:r>
      <w:r w:rsidR="008017B1">
        <w:rPr>
          <w:rFonts w:ascii="Twinkl Precursive" w:hAnsi="Twinkl Precursive"/>
          <w:sz w:val="28"/>
          <w:u w:val="single"/>
        </w:rPr>
        <w:t xml:space="preserve">2 </w:t>
      </w:r>
      <w:r w:rsidR="009F52EF">
        <w:rPr>
          <w:rFonts w:ascii="Twinkl Precursive" w:hAnsi="Twinkl Precursive"/>
          <w:sz w:val="28"/>
          <w:u w:val="single"/>
        </w:rPr>
        <w:t>2020</w:t>
      </w:r>
      <w:r w:rsidR="007954CB" w:rsidRPr="00AD23D2">
        <w:rPr>
          <w:rFonts w:ascii="Twinkl Precursive" w:hAnsi="Twinkl Precursive"/>
          <w:sz w:val="28"/>
          <w:u w:val="single"/>
        </w:rPr>
        <w:t>.</w:t>
      </w:r>
    </w:p>
    <w:tbl>
      <w:tblPr>
        <w:tblStyle w:val="TableGrid"/>
        <w:tblW w:w="1521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094"/>
        <w:gridCol w:w="2671"/>
        <w:gridCol w:w="2141"/>
        <w:gridCol w:w="2025"/>
        <w:gridCol w:w="1635"/>
      </w:tblGrid>
      <w:tr w:rsidR="005E5EDD" w:rsidTr="005E5EDD">
        <w:trPr>
          <w:trHeight w:val="251"/>
        </w:trPr>
        <w:tc>
          <w:tcPr>
            <w:tcW w:w="2376" w:type="dxa"/>
          </w:tcPr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proofErr w:type="spellStart"/>
            <w:r>
              <w:rPr>
                <w:rFonts w:ascii="Twinkl Precursive" w:hAnsi="Twinkl Precursive"/>
                <w:sz w:val="28"/>
              </w:rPr>
              <w:t>Wk</w:t>
            </w:r>
            <w:proofErr w:type="spellEnd"/>
            <w:r>
              <w:rPr>
                <w:rFonts w:ascii="Twinkl Precursive" w:hAnsi="Twinkl Precursive"/>
                <w:sz w:val="28"/>
              </w:rPr>
              <w:t xml:space="preserve"> beg. 1.6.</w:t>
            </w:r>
          </w:p>
          <w:p w:rsidR="005E5EDD" w:rsidRPr="00AD23D2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Contractions</w:t>
            </w:r>
          </w:p>
        </w:tc>
        <w:tc>
          <w:tcPr>
            <w:tcW w:w="2268" w:type="dxa"/>
          </w:tcPr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proofErr w:type="spellStart"/>
            <w:r>
              <w:rPr>
                <w:rFonts w:ascii="Twinkl Precursive" w:hAnsi="Twinkl Precursive"/>
                <w:sz w:val="28"/>
              </w:rPr>
              <w:t>Wk</w:t>
            </w:r>
            <w:proofErr w:type="spellEnd"/>
            <w:r>
              <w:rPr>
                <w:rFonts w:ascii="Twinkl Precursive" w:hAnsi="Twinkl Precursive"/>
                <w:sz w:val="28"/>
              </w:rPr>
              <w:t xml:space="preserve"> beg 8.6.</w:t>
            </w:r>
          </w:p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Suffixes</w:t>
            </w:r>
          </w:p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-</w:t>
            </w:r>
            <w:proofErr w:type="spellStart"/>
            <w:r>
              <w:rPr>
                <w:rFonts w:ascii="Twinkl Precursive" w:hAnsi="Twinkl Precursive"/>
                <w:sz w:val="28"/>
              </w:rPr>
              <w:t>ment</w:t>
            </w:r>
            <w:proofErr w:type="spellEnd"/>
          </w:p>
          <w:p w:rsidR="005E5EDD" w:rsidRPr="00AD23D2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-</w:t>
            </w:r>
            <w:proofErr w:type="spellStart"/>
            <w:r>
              <w:rPr>
                <w:rFonts w:ascii="Twinkl Precursive" w:hAnsi="Twinkl Precursive"/>
                <w:sz w:val="28"/>
              </w:rPr>
              <w:t>ful</w:t>
            </w:r>
            <w:proofErr w:type="spellEnd"/>
          </w:p>
        </w:tc>
        <w:tc>
          <w:tcPr>
            <w:tcW w:w="2094" w:type="dxa"/>
          </w:tcPr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proofErr w:type="spellStart"/>
            <w:r>
              <w:rPr>
                <w:rFonts w:ascii="Twinkl Precursive" w:hAnsi="Twinkl Precursive"/>
                <w:sz w:val="28"/>
              </w:rPr>
              <w:t>Wk</w:t>
            </w:r>
            <w:proofErr w:type="spellEnd"/>
            <w:r>
              <w:rPr>
                <w:rFonts w:ascii="Twinkl Precursive" w:hAnsi="Twinkl Precursive"/>
                <w:sz w:val="28"/>
              </w:rPr>
              <w:t xml:space="preserve"> beg 15.6</w:t>
            </w:r>
          </w:p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Suffixes</w:t>
            </w:r>
          </w:p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-</w:t>
            </w:r>
            <w:proofErr w:type="spellStart"/>
            <w:r>
              <w:rPr>
                <w:rFonts w:ascii="Twinkl Precursive" w:hAnsi="Twinkl Precursive"/>
                <w:sz w:val="28"/>
              </w:rPr>
              <w:t>ly</w:t>
            </w:r>
            <w:proofErr w:type="spellEnd"/>
          </w:p>
          <w:p w:rsidR="005E5EDD" w:rsidRPr="00AD23D2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-less</w:t>
            </w:r>
          </w:p>
        </w:tc>
        <w:tc>
          <w:tcPr>
            <w:tcW w:w="2671" w:type="dxa"/>
          </w:tcPr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proofErr w:type="spellStart"/>
            <w:r>
              <w:rPr>
                <w:rFonts w:ascii="Twinkl Precursive" w:hAnsi="Twinkl Precursive"/>
                <w:sz w:val="28"/>
              </w:rPr>
              <w:t>Wk</w:t>
            </w:r>
            <w:proofErr w:type="spellEnd"/>
            <w:r>
              <w:rPr>
                <w:rFonts w:ascii="Twinkl Precursive" w:hAnsi="Twinkl Precursive"/>
                <w:sz w:val="28"/>
              </w:rPr>
              <w:t xml:space="preserve"> beg 22.6.</w:t>
            </w:r>
          </w:p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Suffixes</w:t>
            </w:r>
          </w:p>
          <w:p w:rsidR="005E5EDD" w:rsidRPr="00AD23D2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-</w:t>
            </w:r>
            <w:proofErr w:type="spellStart"/>
            <w:r>
              <w:rPr>
                <w:rFonts w:ascii="Twinkl Precursive" w:hAnsi="Twinkl Precursive"/>
                <w:sz w:val="28"/>
              </w:rPr>
              <w:t>tion</w:t>
            </w:r>
            <w:proofErr w:type="spellEnd"/>
          </w:p>
        </w:tc>
        <w:tc>
          <w:tcPr>
            <w:tcW w:w="2141" w:type="dxa"/>
          </w:tcPr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proofErr w:type="spellStart"/>
            <w:r>
              <w:rPr>
                <w:rFonts w:ascii="Twinkl Precursive" w:hAnsi="Twinkl Precursive"/>
                <w:sz w:val="28"/>
              </w:rPr>
              <w:t>Wk</w:t>
            </w:r>
            <w:proofErr w:type="spellEnd"/>
            <w:r>
              <w:rPr>
                <w:rFonts w:ascii="Twinkl Precursive" w:hAnsi="Twinkl Precursive"/>
                <w:sz w:val="28"/>
              </w:rPr>
              <w:t xml:space="preserve"> beg 29.6</w:t>
            </w:r>
          </w:p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 xml:space="preserve">Common Exception Words </w:t>
            </w:r>
          </w:p>
        </w:tc>
        <w:tc>
          <w:tcPr>
            <w:tcW w:w="2025" w:type="dxa"/>
          </w:tcPr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proofErr w:type="spellStart"/>
            <w:r>
              <w:rPr>
                <w:rFonts w:ascii="Twinkl Precursive" w:hAnsi="Twinkl Precursive"/>
                <w:sz w:val="28"/>
              </w:rPr>
              <w:t>Wk</w:t>
            </w:r>
            <w:proofErr w:type="spellEnd"/>
            <w:r>
              <w:rPr>
                <w:rFonts w:ascii="Twinkl Precursive" w:hAnsi="Twinkl Precursive"/>
                <w:sz w:val="28"/>
              </w:rPr>
              <w:t xml:space="preserve"> beg 6.7.</w:t>
            </w:r>
          </w:p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Homo-</w:t>
            </w:r>
          </w:p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phones</w:t>
            </w:r>
          </w:p>
        </w:tc>
        <w:tc>
          <w:tcPr>
            <w:tcW w:w="1635" w:type="dxa"/>
          </w:tcPr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proofErr w:type="spellStart"/>
            <w:r>
              <w:rPr>
                <w:rFonts w:ascii="Twinkl Precursive" w:hAnsi="Twinkl Precursive"/>
                <w:sz w:val="28"/>
              </w:rPr>
              <w:t>Wk</w:t>
            </w:r>
            <w:proofErr w:type="spellEnd"/>
            <w:r>
              <w:rPr>
                <w:rFonts w:ascii="Twinkl Precursive" w:hAnsi="Twinkl Precursive"/>
                <w:sz w:val="28"/>
              </w:rPr>
              <w:t xml:space="preserve"> beg</w:t>
            </w:r>
          </w:p>
          <w:p w:rsidR="005E5EDD" w:rsidRDefault="005E5EDD" w:rsidP="008017B1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13.7.</w:t>
            </w:r>
          </w:p>
          <w:p w:rsidR="005E5EDD" w:rsidRDefault="005E5EDD" w:rsidP="005E5EDD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Homo-</w:t>
            </w:r>
          </w:p>
          <w:p w:rsidR="005E5EDD" w:rsidRDefault="005E5EDD" w:rsidP="005E5EDD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phones</w:t>
            </w:r>
            <w:r>
              <w:rPr>
                <w:rFonts w:ascii="Twinkl Precursive" w:hAnsi="Twinkl Precursive"/>
                <w:sz w:val="28"/>
              </w:rPr>
              <w:t xml:space="preserve">  </w:t>
            </w:r>
          </w:p>
        </w:tc>
      </w:tr>
      <w:tr w:rsidR="005E5EDD" w:rsidTr="005E5EDD">
        <w:trPr>
          <w:trHeight w:val="4623"/>
        </w:trPr>
        <w:tc>
          <w:tcPr>
            <w:tcW w:w="2376" w:type="dxa"/>
          </w:tcPr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Can’t</w:t>
            </w:r>
          </w:p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Didn’t</w:t>
            </w:r>
          </w:p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Hasn’t</w:t>
            </w:r>
          </w:p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Couldn’t</w:t>
            </w:r>
          </w:p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It’s</w:t>
            </w:r>
          </w:p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Wouldn’t</w:t>
            </w:r>
          </w:p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Shouldn’t</w:t>
            </w:r>
          </w:p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Wasn’t</w:t>
            </w:r>
          </w:p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Mr.</w:t>
            </w:r>
          </w:p>
          <w:p w:rsidR="005E5EDD" w:rsidRDefault="005E5EDD" w:rsidP="008017B1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Mrs.</w:t>
            </w:r>
          </w:p>
          <w:p w:rsidR="005E5EDD" w:rsidRPr="00BD28C4" w:rsidRDefault="005E5EDD" w:rsidP="00BD28C4">
            <w:pPr>
              <w:rPr>
                <w:rFonts w:ascii="Twinkl Precursive" w:hAnsi="Twinkl Precursive"/>
                <w:sz w:val="28"/>
              </w:rPr>
            </w:pPr>
          </w:p>
          <w:p w:rsidR="005E5EDD" w:rsidRPr="00BD28C4" w:rsidRDefault="005E5EDD" w:rsidP="00BD28C4">
            <w:pPr>
              <w:rPr>
                <w:rFonts w:ascii="Twinkl Precursive" w:hAnsi="Twinkl Precursive"/>
                <w:sz w:val="28"/>
              </w:rPr>
            </w:pPr>
          </w:p>
        </w:tc>
        <w:tc>
          <w:tcPr>
            <w:tcW w:w="2268" w:type="dxa"/>
          </w:tcPr>
          <w:p w:rsidR="005E5ED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Enjoyment</w:t>
            </w:r>
          </w:p>
          <w:p w:rsidR="005E5ED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Sadness</w:t>
            </w:r>
          </w:p>
          <w:p w:rsidR="005E5ED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Careful</w:t>
            </w:r>
          </w:p>
          <w:p w:rsidR="005E5ED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Playful</w:t>
            </w:r>
          </w:p>
          <w:p w:rsidR="005E5ED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Plainness</w:t>
            </w:r>
          </w:p>
          <w:p w:rsidR="005E5ED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Argument</w:t>
            </w:r>
          </w:p>
          <w:p w:rsidR="005E5ED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Merriment</w:t>
            </w:r>
          </w:p>
          <w:p w:rsidR="005E5ED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Happiness</w:t>
            </w:r>
          </w:p>
          <w:p w:rsidR="005E5ED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Plentiful</w:t>
            </w:r>
          </w:p>
          <w:p w:rsidR="005E5EDD" w:rsidRPr="00F05C0D" w:rsidRDefault="005E5EDD" w:rsidP="00AD23D2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  <w:szCs w:val="28"/>
              </w:rPr>
              <w:t>cheerful</w:t>
            </w:r>
          </w:p>
        </w:tc>
        <w:tc>
          <w:tcPr>
            <w:tcW w:w="2094" w:type="dxa"/>
          </w:tcPr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Badly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Hopeless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Penniless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Happily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Lovely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Joyless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Slowly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Quickly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Careless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fearless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</w:p>
          <w:p w:rsidR="005E5EDD" w:rsidRPr="00F05C0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</w:p>
        </w:tc>
        <w:tc>
          <w:tcPr>
            <w:tcW w:w="2671" w:type="dxa"/>
          </w:tcPr>
          <w:p w:rsidR="005E5EDD" w:rsidRDefault="005E5EDD" w:rsidP="009F0D66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station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fiction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motion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national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section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addition</w:t>
            </w:r>
          </w:p>
          <w:p w:rsidR="005E5EDD" w:rsidRDefault="005E5EDD" w:rsidP="009F0D66">
            <w:pPr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subtraction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potion</w:t>
            </w: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option</w:t>
            </w:r>
          </w:p>
          <w:p w:rsidR="005E5EDD" w:rsidRPr="00F05C0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introduction</w:t>
            </w:r>
          </w:p>
        </w:tc>
        <w:tc>
          <w:tcPr>
            <w:tcW w:w="2141" w:type="dxa"/>
          </w:tcPr>
          <w:p w:rsidR="005E5EDD" w:rsidRDefault="005E5EDD" w:rsidP="00CF6707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any</w:t>
            </w:r>
          </w:p>
          <w:p w:rsidR="005E5EDD" w:rsidRDefault="005E5EDD" w:rsidP="00CF6707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many</w:t>
            </w:r>
          </w:p>
          <w:p w:rsidR="005E5EDD" w:rsidRDefault="005E5EDD" w:rsidP="00CF6707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clothes</w:t>
            </w:r>
          </w:p>
          <w:p w:rsidR="005E5EDD" w:rsidRDefault="005E5EDD" w:rsidP="00CF6707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water</w:t>
            </w:r>
          </w:p>
          <w:p w:rsidR="005E5EDD" w:rsidRDefault="005E5EDD" w:rsidP="00CF6707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pretty</w:t>
            </w:r>
          </w:p>
          <w:p w:rsidR="005E5EDD" w:rsidRDefault="005E5EDD" w:rsidP="00CF6707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Christmas</w:t>
            </w:r>
          </w:p>
          <w:p w:rsidR="005E5EDD" w:rsidRDefault="005E5EDD" w:rsidP="00CF6707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beautiful</w:t>
            </w:r>
          </w:p>
          <w:p w:rsidR="005E5EDD" w:rsidRDefault="005E5EDD" w:rsidP="00CF6707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pretty</w:t>
            </w:r>
          </w:p>
          <w:p w:rsidR="005E5EDD" w:rsidRDefault="005E5EDD" w:rsidP="00BD28C4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poor</w:t>
            </w:r>
          </w:p>
          <w:p w:rsidR="005E5EDD" w:rsidRPr="00BD28C4" w:rsidRDefault="005E5EDD" w:rsidP="00BD28C4">
            <w:pPr>
              <w:spacing w:line="276" w:lineRule="auto"/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kind</w:t>
            </w:r>
          </w:p>
        </w:tc>
        <w:tc>
          <w:tcPr>
            <w:tcW w:w="2025" w:type="dxa"/>
          </w:tcPr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There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Their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They’re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Here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Hear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See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Sea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To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Two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to</w:t>
            </w:r>
          </w:p>
        </w:tc>
        <w:tc>
          <w:tcPr>
            <w:tcW w:w="1635" w:type="dxa"/>
          </w:tcPr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Be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Bee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Quite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Quiet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Bear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Bare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One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Won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Sun</w:t>
            </w: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b/>
                <w:sz w:val="28"/>
              </w:rPr>
              <w:t>son</w:t>
            </w:r>
          </w:p>
        </w:tc>
      </w:tr>
      <w:tr w:rsidR="005E5EDD" w:rsidTr="005E5EDD">
        <w:trPr>
          <w:trHeight w:val="1124"/>
        </w:trPr>
        <w:tc>
          <w:tcPr>
            <w:tcW w:w="2376" w:type="dxa"/>
          </w:tcPr>
          <w:p w:rsidR="005E5EDD" w:rsidRDefault="005E5EDD" w:rsidP="004F6F70">
            <w:pPr>
              <w:jc w:val="center"/>
              <w:rPr>
                <w:rFonts w:ascii="Twinkl Precursive" w:hAnsi="Twinkl Precursive"/>
                <w:b/>
                <w:sz w:val="28"/>
              </w:rPr>
            </w:pPr>
          </w:p>
          <w:p w:rsidR="005E5EDD" w:rsidRPr="00BD28C4" w:rsidRDefault="005E5EDD" w:rsidP="00BD28C4">
            <w:pPr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X2, X5, X10</w:t>
            </w:r>
          </w:p>
        </w:tc>
        <w:tc>
          <w:tcPr>
            <w:tcW w:w="2268" w:type="dxa"/>
          </w:tcPr>
          <w:p w:rsidR="005E5EDD" w:rsidRDefault="005E5EDD" w:rsidP="00D50174">
            <w:pPr>
              <w:tabs>
                <w:tab w:val="left" w:pos="3202"/>
              </w:tabs>
              <w:jc w:val="center"/>
              <w:rPr>
                <w:rFonts w:ascii="Twinkl Precursive" w:hAnsi="Twinkl Precursive"/>
                <w:sz w:val="28"/>
              </w:rPr>
            </w:pPr>
          </w:p>
          <w:p w:rsidR="005E5EDD" w:rsidRDefault="005E5EDD" w:rsidP="00D50174">
            <w:pPr>
              <w:tabs>
                <w:tab w:val="left" w:pos="3202"/>
              </w:tabs>
              <w:jc w:val="center"/>
              <w:rPr>
                <w:rFonts w:ascii="Twinkl Precursive" w:hAnsi="Twinkl Precursive"/>
                <w:b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</w:rPr>
              <w:t>X2, X5, X10</w:t>
            </w:r>
          </w:p>
        </w:tc>
        <w:tc>
          <w:tcPr>
            <w:tcW w:w="2094" w:type="dxa"/>
          </w:tcPr>
          <w:p w:rsidR="005E5EDD" w:rsidRDefault="005E5EDD" w:rsidP="00D1331B">
            <w:pPr>
              <w:jc w:val="center"/>
              <w:rPr>
                <w:rFonts w:ascii="Twinkl Precursive" w:hAnsi="Twinkl Precursive"/>
                <w:sz w:val="28"/>
              </w:rPr>
            </w:pP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X2, X5, X10</w:t>
            </w:r>
          </w:p>
        </w:tc>
        <w:tc>
          <w:tcPr>
            <w:tcW w:w="2671" w:type="dxa"/>
          </w:tcPr>
          <w:p w:rsidR="005E5EDD" w:rsidRDefault="005E5EDD" w:rsidP="00D1331B">
            <w:pPr>
              <w:jc w:val="center"/>
              <w:rPr>
                <w:rFonts w:ascii="Twinkl Precursive" w:hAnsi="Twinkl Precursive"/>
                <w:sz w:val="28"/>
              </w:rPr>
            </w:pPr>
          </w:p>
          <w:p w:rsidR="005E5EDD" w:rsidRDefault="005E5EDD" w:rsidP="00D1331B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Division facts</w:t>
            </w:r>
          </w:p>
        </w:tc>
        <w:tc>
          <w:tcPr>
            <w:tcW w:w="2141" w:type="dxa"/>
          </w:tcPr>
          <w:p w:rsidR="005E5EDD" w:rsidRDefault="005E5EDD" w:rsidP="00CF6707">
            <w:pPr>
              <w:jc w:val="center"/>
              <w:rPr>
                <w:rFonts w:ascii="Twinkl Precursive" w:hAnsi="Twinkl Precursive"/>
                <w:sz w:val="28"/>
              </w:rPr>
            </w:pPr>
          </w:p>
          <w:p w:rsidR="005E5EDD" w:rsidRDefault="005E5EDD" w:rsidP="00CF6707">
            <w:pPr>
              <w:jc w:val="center"/>
              <w:rPr>
                <w:rFonts w:ascii="Twinkl Precursive" w:hAnsi="Twinkl Precursive"/>
                <w:b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Division facts</w:t>
            </w:r>
          </w:p>
        </w:tc>
        <w:tc>
          <w:tcPr>
            <w:tcW w:w="2025" w:type="dxa"/>
          </w:tcPr>
          <w:p w:rsidR="005E5EDD" w:rsidRDefault="005E5EDD" w:rsidP="00CF6707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>Mixed 2,5,10 x and ÷</w:t>
            </w:r>
          </w:p>
        </w:tc>
        <w:tc>
          <w:tcPr>
            <w:tcW w:w="1635" w:type="dxa"/>
          </w:tcPr>
          <w:p w:rsidR="005E5EDD" w:rsidRDefault="005E5EDD" w:rsidP="00CF6707">
            <w:pPr>
              <w:jc w:val="center"/>
              <w:rPr>
                <w:rFonts w:ascii="Twinkl Precursive" w:hAnsi="Twinkl Precursive"/>
                <w:sz w:val="28"/>
              </w:rPr>
            </w:pPr>
            <w:r>
              <w:rPr>
                <w:rFonts w:ascii="Twinkl Precursive" w:hAnsi="Twinkl Precursive"/>
                <w:sz w:val="28"/>
              </w:rPr>
              <w:t xml:space="preserve">Mixed 2,5,10 </w:t>
            </w:r>
            <w:proofErr w:type="spellStart"/>
            <w:r>
              <w:rPr>
                <w:rFonts w:ascii="Twinkl Precursive" w:hAnsi="Twinkl Precursive"/>
                <w:sz w:val="28"/>
              </w:rPr>
              <w:t>xand</w:t>
            </w:r>
            <w:proofErr w:type="spellEnd"/>
            <w:r>
              <w:rPr>
                <w:rFonts w:ascii="Twinkl Precursive" w:hAnsi="Twinkl Precursive"/>
                <w:sz w:val="28"/>
              </w:rPr>
              <w:t xml:space="preserve"> ÷</w:t>
            </w:r>
          </w:p>
        </w:tc>
      </w:tr>
    </w:tbl>
    <w:p w:rsidR="0003501A" w:rsidRDefault="0003501A" w:rsidP="0003501A">
      <w:pPr>
        <w:tabs>
          <w:tab w:val="left" w:pos="3202"/>
        </w:tabs>
        <w:rPr>
          <w:rFonts w:ascii="Twinkl Precursive" w:hAnsi="Twinkl Precursive"/>
          <w:sz w:val="36"/>
        </w:rPr>
      </w:pPr>
    </w:p>
    <w:p w:rsidR="0003501A" w:rsidRPr="004F6F70" w:rsidRDefault="0003501A" w:rsidP="0003501A">
      <w:pPr>
        <w:tabs>
          <w:tab w:val="left" w:pos="3202"/>
        </w:tabs>
        <w:rPr>
          <w:rFonts w:ascii="Twinkl Precursive" w:hAnsi="Twinkl Precursive"/>
          <w:sz w:val="24"/>
          <w:szCs w:val="24"/>
        </w:rPr>
      </w:pPr>
    </w:p>
    <w:p w:rsidR="0003501A" w:rsidRPr="004F6F70" w:rsidRDefault="0003501A" w:rsidP="0003501A">
      <w:pPr>
        <w:tabs>
          <w:tab w:val="left" w:pos="3202"/>
        </w:tabs>
        <w:rPr>
          <w:rFonts w:ascii="Twinkl Precursive" w:hAnsi="Twinkl Precursive"/>
          <w:sz w:val="24"/>
          <w:szCs w:val="24"/>
        </w:rPr>
      </w:pPr>
    </w:p>
    <w:p w:rsidR="0003501A" w:rsidRPr="004F6F70" w:rsidRDefault="0003501A" w:rsidP="0003501A">
      <w:pPr>
        <w:tabs>
          <w:tab w:val="left" w:pos="3202"/>
        </w:tabs>
        <w:rPr>
          <w:rFonts w:ascii="Twinkl Precursive" w:hAnsi="Twinkl Precursive"/>
          <w:sz w:val="24"/>
          <w:szCs w:val="24"/>
        </w:rPr>
      </w:pPr>
    </w:p>
    <w:p w:rsidR="0003501A" w:rsidRDefault="0003501A" w:rsidP="00AD23D2">
      <w:pPr>
        <w:tabs>
          <w:tab w:val="left" w:pos="3202"/>
        </w:tabs>
        <w:rPr>
          <w:rFonts w:ascii="Twinkl Precursive" w:hAnsi="Twinkl Precursive"/>
          <w:sz w:val="36"/>
        </w:rPr>
      </w:pPr>
    </w:p>
    <w:p w:rsidR="0003501A" w:rsidRDefault="0003501A" w:rsidP="00AD23D2">
      <w:pPr>
        <w:tabs>
          <w:tab w:val="left" w:pos="3202"/>
        </w:tabs>
        <w:rPr>
          <w:rFonts w:ascii="Twinkl Precursive" w:hAnsi="Twinkl Precursive"/>
          <w:sz w:val="36"/>
        </w:rPr>
      </w:pPr>
    </w:p>
    <w:p w:rsidR="0003501A" w:rsidRDefault="0003501A" w:rsidP="00AD23D2">
      <w:pPr>
        <w:tabs>
          <w:tab w:val="left" w:pos="3202"/>
        </w:tabs>
        <w:rPr>
          <w:rFonts w:ascii="Twinkl Precursive" w:hAnsi="Twinkl Precursive"/>
          <w:sz w:val="36"/>
        </w:rPr>
      </w:pPr>
    </w:p>
    <w:p w:rsidR="0003501A" w:rsidRDefault="0003501A" w:rsidP="00AD23D2">
      <w:pPr>
        <w:tabs>
          <w:tab w:val="left" w:pos="3202"/>
        </w:tabs>
        <w:rPr>
          <w:rFonts w:ascii="Twinkl Precursive" w:hAnsi="Twinkl Precursive"/>
          <w:sz w:val="36"/>
        </w:rPr>
      </w:pPr>
    </w:p>
    <w:p w:rsidR="0003501A" w:rsidRDefault="0003501A" w:rsidP="00AD23D2">
      <w:pPr>
        <w:tabs>
          <w:tab w:val="left" w:pos="3202"/>
        </w:tabs>
        <w:rPr>
          <w:rFonts w:ascii="Twinkl Precursive" w:hAnsi="Twinkl Precursive"/>
          <w:sz w:val="36"/>
        </w:rPr>
      </w:pPr>
    </w:p>
    <w:p w:rsidR="00E33732" w:rsidRPr="00AD23D2" w:rsidRDefault="00E33732" w:rsidP="00AD23D2">
      <w:pPr>
        <w:tabs>
          <w:tab w:val="left" w:pos="3202"/>
        </w:tabs>
        <w:rPr>
          <w:rFonts w:ascii="Twinkl Precursive" w:hAnsi="Twinkl Precursive"/>
          <w:sz w:val="36"/>
        </w:rPr>
      </w:pPr>
    </w:p>
    <w:sectPr w:rsidR="00E33732" w:rsidRPr="00AD23D2" w:rsidSect="007954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2E" w:rsidRDefault="0098362E" w:rsidP="0003501A">
      <w:pPr>
        <w:spacing w:after="0" w:line="240" w:lineRule="auto"/>
      </w:pPr>
      <w:r>
        <w:separator/>
      </w:r>
    </w:p>
  </w:endnote>
  <w:endnote w:type="continuationSeparator" w:id="0">
    <w:p w:rsidR="0098362E" w:rsidRDefault="0098362E" w:rsidP="0003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2E" w:rsidRDefault="0098362E" w:rsidP="0003501A">
      <w:pPr>
        <w:spacing w:after="0" w:line="240" w:lineRule="auto"/>
      </w:pPr>
      <w:r>
        <w:separator/>
      </w:r>
    </w:p>
  </w:footnote>
  <w:footnote w:type="continuationSeparator" w:id="0">
    <w:p w:rsidR="0098362E" w:rsidRDefault="0098362E" w:rsidP="00035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B"/>
    <w:rsid w:val="0003501A"/>
    <w:rsid w:val="000E7B17"/>
    <w:rsid w:val="000F446E"/>
    <w:rsid w:val="00106AD6"/>
    <w:rsid w:val="0028223A"/>
    <w:rsid w:val="0028493E"/>
    <w:rsid w:val="002E32B3"/>
    <w:rsid w:val="003E43B0"/>
    <w:rsid w:val="00445312"/>
    <w:rsid w:val="00463D2B"/>
    <w:rsid w:val="004F6F70"/>
    <w:rsid w:val="005E5EDD"/>
    <w:rsid w:val="005F1854"/>
    <w:rsid w:val="00616CC9"/>
    <w:rsid w:val="007954CB"/>
    <w:rsid w:val="007C0F77"/>
    <w:rsid w:val="008017B1"/>
    <w:rsid w:val="008074FC"/>
    <w:rsid w:val="0098362E"/>
    <w:rsid w:val="009F0560"/>
    <w:rsid w:val="009F0D66"/>
    <w:rsid w:val="009F52EF"/>
    <w:rsid w:val="00AD23D2"/>
    <w:rsid w:val="00BD28C4"/>
    <w:rsid w:val="00BE4284"/>
    <w:rsid w:val="00BF7220"/>
    <w:rsid w:val="00C128AD"/>
    <w:rsid w:val="00CF6707"/>
    <w:rsid w:val="00D1331B"/>
    <w:rsid w:val="00D41523"/>
    <w:rsid w:val="00D50174"/>
    <w:rsid w:val="00E240DD"/>
    <w:rsid w:val="00E33732"/>
    <w:rsid w:val="00E96E09"/>
    <w:rsid w:val="00F05C0D"/>
    <w:rsid w:val="00F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1A"/>
  </w:style>
  <w:style w:type="paragraph" w:styleId="Footer">
    <w:name w:val="footer"/>
    <w:basedOn w:val="Normal"/>
    <w:link w:val="FooterChar"/>
    <w:uiPriority w:val="99"/>
    <w:unhideWhenUsed/>
    <w:rsid w:val="0003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1A"/>
  </w:style>
  <w:style w:type="paragraph" w:styleId="Footer">
    <w:name w:val="footer"/>
    <w:basedOn w:val="Normal"/>
    <w:link w:val="FooterChar"/>
    <w:uiPriority w:val="99"/>
    <w:unhideWhenUsed/>
    <w:rsid w:val="0003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Wallis</dc:creator>
  <cp:lastModifiedBy>Julie Ainsworth</cp:lastModifiedBy>
  <cp:revision>2</cp:revision>
  <cp:lastPrinted>2020-02-24T13:08:00Z</cp:lastPrinted>
  <dcterms:created xsi:type="dcterms:W3CDTF">2020-05-29T07:50:00Z</dcterms:created>
  <dcterms:modified xsi:type="dcterms:W3CDTF">2020-05-29T07:50:00Z</dcterms:modified>
</cp:coreProperties>
</file>